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54" w:type="dxa"/>
        <w:jc w:val="start"/>
        <w:tblInd w:w="-1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21"/>
        <w:gridCol w:w="1603"/>
        <w:gridCol w:w="1611"/>
        <w:gridCol w:w="1603"/>
        <w:gridCol w:w="1612"/>
        <w:gridCol w:w="1604"/>
      </w:tblGrid>
      <w:tr>
        <w:trPr/>
        <w:tc>
          <w:tcPr>
            <w:tcW w:w="1621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User / Persona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Workflow</w:t>
            </w:r>
          </w:p>
        </w:tc>
        <w:tc>
          <w:tcPr>
            <w:tcW w:w="1611" w:type="dxa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Role/s</w:t>
            </w:r>
          </w:p>
        </w:tc>
        <w:tc>
          <w:tcPr>
            <w:tcW w:w="3215" w:type="dxa"/>
            <w:gridSpan w:val="2"/>
            <w:tcBorders/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Example Privilege/s</w:t>
            </w:r>
          </w:p>
        </w:tc>
        <w:tc>
          <w:tcPr>
            <w:tcW w:w="1604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center"/>
              <w:rPr/>
            </w:pPr>
            <w:r>
              <w:rPr/>
              <w:t xml:space="preserve"> </w:t>
            </w:r>
            <w:r>
              <w:rPr/>
              <w:t>Config Type</w:t>
            </w:r>
          </w:p>
        </w:tc>
      </w:tr>
      <w:tr>
        <w:trPr/>
        <w:tc>
          <w:tcPr>
            <w:tcW w:w="1621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Registration Clerk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numPr>
                <w:ilvl w:val="0"/>
                <w:numId w:val="7"/>
              </w:numPr>
              <w:bidi w:val="0"/>
              <w:jc w:val="start"/>
              <w:rPr/>
            </w:pPr>
            <w:r>
              <w:rPr/>
              <w:t>Patient Registration</w:t>
            </w:r>
          </w:p>
        </w:tc>
        <w:tc>
          <w:tcPr>
            <w:tcW w:w="1611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Registration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numPr>
                <w:ilvl w:val="0"/>
                <w:numId w:val="1"/>
              </w:numPr>
              <w:bidi w:val="0"/>
              <w:jc w:val="start"/>
              <w:rPr/>
            </w:pPr>
            <w:r>
              <w:rPr/>
              <w:t>Has access to locations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start"/>
              <w:rPr/>
            </w:pPr>
            <w:r>
              <w:rPr/>
              <w:t>- Can Register Patient</w:t>
            </w:r>
          </w:p>
          <w:p>
            <w:pPr>
              <w:pStyle w:val="TableContents"/>
              <w:numPr>
                <w:ilvl w:val="0"/>
                <w:numId w:val="0"/>
              </w:numPr>
              <w:bidi w:val="0"/>
              <w:ind w:hanging="0" w:start="720"/>
              <w:jc w:val="start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2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Has no access to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Patient Chart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Patient Queues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Appointments app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>Lab App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</w:r>
          </w:p>
        </w:tc>
        <w:tc>
          <w:tcPr>
            <w:tcW w:w="1604" w:type="dxa"/>
            <w:tcBorders/>
          </w:tcPr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Json(esm)</w:t>
            </w:r>
          </w:p>
          <w:p>
            <w:pPr>
              <w:pStyle w:val="TableContents"/>
              <w:widowControl w:val="false"/>
              <w:numPr>
                <w:ilvl w:val="0"/>
                <w:numId w:val="2"/>
              </w:numPr>
              <w:suppressLineNumbers/>
              <w:bidi w:val="0"/>
              <w:jc w:val="start"/>
              <w:rPr/>
            </w:pPr>
            <w:r>
              <w:rPr/>
              <w:t>csv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start"/>
              <w:rPr/>
            </w:pPr>
            <w:r>
              <w:rPr/>
              <w:t xml:space="preserve">Loaded by iniz </w:t>
            </w:r>
          </w:p>
        </w:tc>
      </w:tr>
      <w:tr>
        <w:trPr/>
        <w:tc>
          <w:tcPr>
            <w:tcW w:w="1621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Nurse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numPr>
                <w:ilvl w:val="0"/>
                <w:numId w:val="8"/>
              </w:numPr>
              <w:bidi w:val="0"/>
              <w:jc w:val="start"/>
              <w:rPr/>
            </w:pPr>
            <w:r>
              <w:rPr/>
              <w:t>Patient Registration / Triage</w:t>
            </w:r>
          </w:p>
        </w:tc>
        <w:tc>
          <w:tcPr>
            <w:tcW w:w="1611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Nurse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>All that a registration clerk does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>Can do Triage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>Assigns Patients to patient Queues app / particular provider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>Has access to patient chart</w:t>
            </w:r>
          </w:p>
        </w:tc>
        <w:tc>
          <w:tcPr>
            <w:tcW w:w="1612" w:type="dxa"/>
            <w:tcBorders/>
          </w:tcPr>
          <w:p>
            <w:pPr>
              <w:pStyle w:val="TableContents"/>
              <w:numPr>
                <w:ilvl w:val="0"/>
                <w:numId w:val="3"/>
              </w:numPr>
              <w:bidi w:val="0"/>
              <w:jc w:val="start"/>
              <w:rPr/>
            </w:pPr>
            <w:r>
              <w:rPr/>
              <w:t>Has no access to Lab App</w:t>
            </w:r>
          </w:p>
        </w:tc>
        <w:tc>
          <w:tcPr>
            <w:tcW w:w="1604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3"/>
              </w:numPr>
              <w:suppressLineNumbers/>
              <w:bidi w:val="0"/>
              <w:jc w:val="start"/>
              <w:rPr/>
            </w:pPr>
            <w:r>
              <w:rPr/>
              <w:t>Json(esm)</w:t>
            </w:r>
          </w:p>
          <w:p>
            <w:pPr>
              <w:pStyle w:val="TableContents"/>
              <w:widowControl w:val="false"/>
              <w:numPr>
                <w:ilvl w:val="0"/>
                <w:numId w:val="3"/>
              </w:numPr>
              <w:suppressLineNumbers/>
              <w:bidi w:val="0"/>
              <w:jc w:val="start"/>
              <w:rPr/>
            </w:pPr>
            <w:r>
              <w:rPr/>
              <w:t>csv</w:t>
            </w:r>
          </w:p>
          <w:p>
            <w:pPr>
              <w:pStyle w:val="TableContents"/>
              <w:widowControl w:val="false"/>
              <w:numPr>
                <w:ilvl w:val="0"/>
                <w:numId w:val="3"/>
              </w:numPr>
              <w:suppressLineNumbers/>
              <w:bidi w:val="0"/>
              <w:jc w:val="start"/>
              <w:rPr/>
            </w:pPr>
            <w:r>
              <w:rPr/>
              <w:t xml:space="preserve">Loaded by iniz </w:t>
            </w:r>
          </w:p>
        </w:tc>
      </w:tr>
      <w:tr>
        <w:trPr/>
        <w:tc>
          <w:tcPr>
            <w:tcW w:w="1621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Doctor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numPr>
                <w:ilvl w:val="0"/>
                <w:numId w:val="9"/>
              </w:numPr>
              <w:bidi w:val="0"/>
              <w:jc w:val="start"/>
              <w:rPr/>
            </w:pPr>
            <w:r>
              <w:rPr/>
              <w:t>Patient Consultation</w:t>
            </w:r>
          </w:p>
        </w:tc>
        <w:tc>
          <w:tcPr>
            <w:tcW w:w="1611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Doctor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4"/>
              </w:numPr>
              <w:suppressLineNumbers/>
              <w:bidi w:val="0"/>
              <w:jc w:val="start"/>
              <w:rPr/>
            </w:pPr>
            <w:r>
              <w:rPr/>
              <w:t>Has access to Queues app</w:t>
            </w:r>
          </w:p>
          <w:p>
            <w:pPr>
              <w:pStyle w:val="TableContents"/>
              <w:widowControl w:val="false"/>
              <w:numPr>
                <w:ilvl w:val="0"/>
                <w:numId w:val="4"/>
              </w:numPr>
              <w:suppressLineNumbers/>
              <w:bidi w:val="0"/>
              <w:jc w:val="start"/>
              <w:rPr/>
            </w:pPr>
            <w:r>
              <w:rPr/>
              <w:t>Patient Chart</w:t>
            </w:r>
          </w:p>
          <w:p>
            <w:pPr>
              <w:pStyle w:val="TableContents"/>
              <w:widowControl w:val="false"/>
              <w:numPr>
                <w:ilvl w:val="0"/>
                <w:numId w:val="4"/>
              </w:numPr>
              <w:suppressLineNumbers/>
              <w:bidi w:val="0"/>
              <w:jc w:val="start"/>
              <w:rPr/>
            </w:pPr>
            <w:r>
              <w:rPr/>
              <w:t>Appointments app</w:t>
            </w:r>
          </w:p>
        </w:tc>
        <w:tc>
          <w:tcPr>
            <w:tcW w:w="1612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4"/>
              </w:numPr>
              <w:suppressLineNumbers/>
              <w:bidi w:val="0"/>
              <w:jc w:val="start"/>
              <w:rPr/>
            </w:pPr>
            <w:r>
              <w:rPr/>
              <w:t>Has no access to Lab App</w:t>
            </w:r>
          </w:p>
          <w:p>
            <w:pPr>
              <w:pStyle w:val="TableContents"/>
              <w:widowControl w:val="false"/>
              <w:numPr>
                <w:ilvl w:val="0"/>
                <w:numId w:val="0"/>
              </w:numPr>
              <w:suppressLineNumbers/>
              <w:bidi w:val="0"/>
              <w:ind w:hanging="0" w:start="840"/>
              <w:jc w:val="start"/>
              <w:rPr/>
            </w:pPr>
            <w:r>
              <w:rPr/>
            </w:r>
          </w:p>
        </w:tc>
        <w:tc>
          <w:tcPr>
            <w:tcW w:w="1604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4"/>
              </w:numPr>
              <w:suppressLineNumbers/>
              <w:bidi w:val="0"/>
              <w:jc w:val="start"/>
              <w:rPr/>
            </w:pPr>
            <w:r>
              <w:rPr/>
              <w:t>Json(esm)</w:t>
            </w:r>
          </w:p>
          <w:p>
            <w:pPr>
              <w:pStyle w:val="TableContents"/>
              <w:widowControl w:val="false"/>
              <w:numPr>
                <w:ilvl w:val="0"/>
                <w:numId w:val="4"/>
              </w:numPr>
              <w:suppressLineNumbers/>
              <w:bidi w:val="0"/>
              <w:jc w:val="start"/>
              <w:rPr/>
            </w:pPr>
            <w:r>
              <w:rPr/>
              <w:t>csv</w:t>
            </w:r>
          </w:p>
          <w:p>
            <w:pPr>
              <w:pStyle w:val="TableContents"/>
              <w:widowControl w:val="false"/>
              <w:numPr>
                <w:ilvl w:val="0"/>
                <w:numId w:val="4"/>
              </w:numPr>
              <w:suppressLineNumbers/>
              <w:bidi w:val="0"/>
              <w:jc w:val="start"/>
              <w:rPr/>
            </w:pPr>
            <w:r>
              <w:rPr/>
              <w:t xml:space="preserve">Loaded by iniz </w:t>
            </w:r>
          </w:p>
        </w:tc>
      </w:tr>
      <w:tr>
        <w:trPr/>
        <w:tc>
          <w:tcPr>
            <w:tcW w:w="1621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Lab Technician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numPr>
                <w:ilvl w:val="0"/>
                <w:numId w:val="10"/>
              </w:numPr>
              <w:bidi w:val="0"/>
              <w:jc w:val="start"/>
              <w:rPr/>
            </w:pPr>
            <w:r>
              <w:rPr/>
              <w:t>Lab orders management</w:t>
            </w:r>
          </w:p>
        </w:tc>
        <w:tc>
          <w:tcPr>
            <w:tcW w:w="1611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Lab Tech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5"/>
              </w:numPr>
              <w:suppressLineNumbers/>
              <w:bidi w:val="0"/>
              <w:jc w:val="start"/>
              <w:rPr/>
            </w:pPr>
            <w:r>
              <w:rPr/>
              <w:t>Has access to Lab app only</w:t>
            </w:r>
          </w:p>
        </w:tc>
        <w:tc>
          <w:tcPr>
            <w:tcW w:w="1612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5"/>
              </w:numPr>
              <w:suppressLineNumbers/>
              <w:bidi w:val="0"/>
              <w:jc w:val="start"/>
              <w:rPr/>
            </w:pPr>
            <w:r>
              <w:rPr/>
              <w:t>No access to other apps including patient chart</w:t>
            </w:r>
          </w:p>
        </w:tc>
        <w:tc>
          <w:tcPr>
            <w:tcW w:w="1604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5"/>
              </w:numPr>
              <w:suppressLineNumbers/>
              <w:bidi w:val="0"/>
              <w:jc w:val="start"/>
              <w:rPr/>
            </w:pPr>
            <w:r>
              <w:rPr/>
              <w:t>Json(esm)</w:t>
            </w:r>
          </w:p>
          <w:p>
            <w:pPr>
              <w:pStyle w:val="TableContents"/>
              <w:widowControl w:val="false"/>
              <w:numPr>
                <w:ilvl w:val="0"/>
                <w:numId w:val="5"/>
              </w:numPr>
              <w:suppressLineNumbers/>
              <w:bidi w:val="0"/>
              <w:jc w:val="start"/>
              <w:rPr/>
            </w:pPr>
            <w:r>
              <w:rPr/>
              <w:t>csv</w:t>
            </w:r>
          </w:p>
          <w:p>
            <w:pPr>
              <w:pStyle w:val="TableContents"/>
              <w:widowControl w:val="false"/>
              <w:numPr>
                <w:ilvl w:val="0"/>
                <w:numId w:val="5"/>
              </w:numPr>
              <w:suppressLineNumbers/>
              <w:bidi w:val="0"/>
              <w:jc w:val="start"/>
              <w:rPr/>
            </w:pPr>
            <w:r>
              <w:rPr/>
              <w:t xml:space="preserve">Loaded by iniz </w:t>
            </w:r>
          </w:p>
        </w:tc>
      </w:tr>
      <w:tr>
        <w:trPr/>
        <w:tc>
          <w:tcPr>
            <w:tcW w:w="1621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Manager / Admin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numPr>
                <w:ilvl w:val="0"/>
                <w:numId w:val="11"/>
              </w:numPr>
              <w:bidi w:val="0"/>
              <w:jc w:val="start"/>
              <w:rPr/>
            </w:pPr>
            <w:r>
              <w:rPr/>
              <w:t>Administrative tasks</w:t>
            </w:r>
          </w:p>
        </w:tc>
        <w:tc>
          <w:tcPr>
            <w:tcW w:w="1611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 xml:space="preserve"> </w:t>
            </w:r>
            <w:r>
              <w:rPr/>
              <w:t>Manager</w:t>
            </w:r>
          </w:p>
        </w:tc>
        <w:tc>
          <w:tcPr>
            <w:tcW w:w="1603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6"/>
              </w:numPr>
              <w:suppressLineNumbers/>
              <w:bidi w:val="0"/>
              <w:jc w:val="start"/>
              <w:rPr/>
            </w:pPr>
            <w:r>
              <w:rPr/>
              <w:t>Has access to Admin Page</w:t>
            </w:r>
          </w:p>
        </w:tc>
        <w:tc>
          <w:tcPr>
            <w:tcW w:w="1612" w:type="dxa"/>
            <w:tcBorders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04" w:type="dxa"/>
            <w:tcBorders/>
          </w:tcPr>
          <w:p>
            <w:pPr>
              <w:pStyle w:val="TableContents"/>
              <w:widowControl w:val="false"/>
              <w:numPr>
                <w:ilvl w:val="0"/>
                <w:numId w:val="6"/>
              </w:numPr>
              <w:suppressLineNumbers/>
              <w:bidi w:val="0"/>
              <w:jc w:val="start"/>
              <w:rPr/>
            </w:pPr>
            <w:r>
              <w:rPr/>
              <w:t>Json(esm)</w:t>
            </w:r>
          </w:p>
          <w:p>
            <w:pPr>
              <w:pStyle w:val="TableContents"/>
              <w:widowControl w:val="false"/>
              <w:numPr>
                <w:ilvl w:val="0"/>
                <w:numId w:val="6"/>
              </w:numPr>
              <w:suppressLineNumbers/>
              <w:bidi w:val="0"/>
              <w:jc w:val="start"/>
              <w:rPr/>
            </w:pPr>
            <w:r>
              <w:rPr/>
              <w:t>csv</w:t>
            </w:r>
          </w:p>
          <w:p>
            <w:pPr>
              <w:pStyle w:val="TableContents"/>
              <w:widowControl w:val="false"/>
              <w:numPr>
                <w:ilvl w:val="0"/>
                <w:numId w:val="6"/>
              </w:numPr>
              <w:suppressLineNumbers/>
              <w:bidi w:val="0"/>
              <w:jc w:val="start"/>
              <w:rPr/>
            </w:pPr>
            <w:r>
              <w:rPr/>
              <w:t xml:space="preserve">Loaded by iniz 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80"/>
        </w:tabs>
        <w:ind w:star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140"/>
        </w:tabs>
        <w:ind w:star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500"/>
        </w:tabs>
        <w:ind w:star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60"/>
        </w:tabs>
        <w:ind w:star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220"/>
        </w:tabs>
        <w:ind w:star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80"/>
        </w:tabs>
        <w:ind w:star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940"/>
        </w:tabs>
        <w:ind w:star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300"/>
        </w:tabs>
        <w:ind w:star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60"/>
        </w:tabs>
        <w:ind w:start="36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840"/>
        </w:tabs>
        <w:ind w:start="8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200"/>
        </w:tabs>
        <w:ind w:start="12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560"/>
        </w:tabs>
        <w:ind w:start="15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920"/>
        </w:tabs>
        <w:ind w:start="19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280"/>
        </w:tabs>
        <w:ind w:start="22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640"/>
        </w:tabs>
        <w:ind w:start="26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000"/>
        </w:tabs>
        <w:ind w:start="30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360"/>
        </w:tabs>
        <w:ind w:start="33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720"/>
        </w:tabs>
        <w:ind w:start="37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6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</TotalTime>
  <Application>LibreOffice/25.8.6.2$Linux_X86_64 LibreOffice_project/a46b460d1686bb49c718d2ef5f88b83ff2dc4981</Application>
  <AppVersion>15.0000</AppVersion>
  <Pages>2</Pages>
  <Words>184</Words>
  <Characters>785</Characters>
  <CharactersWithSpaces>891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2026-04-12T18:12:58Z</dcterms:created>
  <dc:creator/>
  <dc:description/>
  <dc:language>en-US</dc:language>
  <cp:lastModifiedBy/>
  <dcterms:modified xsi:type="dcterms:W3CDTF">2026-04-12T21:33:17Z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