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D8" w:rsidRPr="00A65C77" w:rsidRDefault="00A26990">
      <w:pPr>
        <w:rPr>
          <w:b/>
          <w:bCs/>
          <w:sz w:val="32"/>
          <w:szCs w:val="28"/>
        </w:rPr>
      </w:pPr>
      <w:r w:rsidRPr="00A65C77">
        <w:rPr>
          <w:b/>
          <w:bCs/>
          <w:sz w:val="32"/>
          <w:szCs w:val="28"/>
        </w:rPr>
        <w:t>Data collected by the app</w:t>
      </w:r>
    </w:p>
    <w:p w:rsidR="00A26990" w:rsidRDefault="00A65C77">
      <w:pPr>
        <w:rPr>
          <w:b/>
          <w:bCs/>
          <w:sz w:val="28"/>
          <w:szCs w:val="24"/>
        </w:rPr>
      </w:pPr>
      <w:r w:rsidRPr="00CB0810">
        <w:rPr>
          <w:b/>
          <w:bCs/>
          <w:sz w:val="28"/>
          <w:szCs w:val="24"/>
        </w:rPr>
        <w:t>Personal Information</w:t>
      </w:r>
    </w:p>
    <w:p w:rsidR="00CB0810" w:rsidRDefault="00CB0810" w:rsidP="00CB0810">
      <w:pPr>
        <w:pStyle w:val="ListParagraph"/>
        <w:numPr>
          <w:ilvl w:val="0"/>
          <w:numId w:val="2"/>
        </w:numPr>
        <w:rPr>
          <w:sz w:val="24"/>
          <w:szCs w:val="22"/>
        </w:rPr>
      </w:pPr>
      <w:r>
        <w:rPr>
          <w:sz w:val="24"/>
          <w:szCs w:val="22"/>
        </w:rPr>
        <w:t>Patient’s full name</w:t>
      </w:r>
    </w:p>
    <w:p w:rsidR="00CB0810" w:rsidRDefault="00CB0810" w:rsidP="00CB0810">
      <w:pPr>
        <w:pStyle w:val="ListParagraph"/>
        <w:numPr>
          <w:ilvl w:val="0"/>
          <w:numId w:val="2"/>
        </w:numPr>
        <w:rPr>
          <w:sz w:val="24"/>
          <w:szCs w:val="22"/>
        </w:rPr>
      </w:pPr>
      <w:r>
        <w:rPr>
          <w:sz w:val="24"/>
          <w:szCs w:val="22"/>
        </w:rPr>
        <w:t>Patient’s full address</w:t>
      </w:r>
    </w:p>
    <w:p w:rsidR="00CB0810" w:rsidRDefault="00CB0810" w:rsidP="00CB0810">
      <w:pPr>
        <w:pStyle w:val="ListParagraph"/>
        <w:numPr>
          <w:ilvl w:val="0"/>
          <w:numId w:val="2"/>
        </w:numPr>
        <w:rPr>
          <w:sz w:val="24"/>
          <w:szCs w:val="22"/>
        </w:rPr>
      </w:pPr>
      <w:r>
        <w:rPr>
          <w:sz w:val="24"/>
          <w:szCs w:val="22"/>
        </w:rPr>
        <w:t>Patient’s Gender, Birthdate and Age</w:t>
      </w:r>
    </w:p>
    <w:p w:rsidR="00CB0810" w:rsidRDefault="00CB0810" w:rsidP="00CB0810">
      <w:pPr>
        <w:pStyle w:val="ListParagraph"/>
        <w:numPr>
          <w:ilvl w:val="0"/>
          <w:numId w:val="2"/>
        </w:numPr>
        <w:rPr>
          <w:sz w:val="24"/>
          <w:szCs w:val="22"/>
        </w:rPr>
      </w:pPr>
      <w:r>
        <w:rPr>
          <w:sz w:val="24"/>
          <w:szCs w:val="22"/>
        </w:rPr>
        <w:t>Patient’s Photographs and files</w:t>
      </w:r>
    </w:p>
    <w:p w:rsidR="00CB0810" w:rsidRDefault="00CB0810" w:rsidP="00CB0810">
      <w:pPr>
        <w:pStyle w:val="ListParagraph"/>
        <w:numPr>
          <w:ilvl w:val="0"/>
          <w:numId w:val="2"/>
        </w:numPr>
        <w:rPr>
          <w:sz w:val="24"/>
          <w:szCs w:val="22"/>
        </w:rPr>
      </w:pPr>
      <w:r>
        <w:rPr>
          <w:sz w:val="24"/>
          <w:szCs w:val="22"/>
        </w:rPr>
        <w:t>Notes on symptoms and other information</w:t>
      </w:r>
    </w:p>
    <w:p w:rsidR="00CB0810" w:rsidRDefault="00CB0810" w:rsidP="00CB0810">
      <w:pPr>
        <w:pStyle w:val="ListParagraph"/>
        <w:numPr>
          <w:ilvl w:val="0"/>
          <w:numId w:val="2"/>
        </w:numPr>
        <w:rPr>
          <w:sz w:val="24"/>
          <w:szCs w:val="22"/>
        </w:rPr>
      </w:pPr>
      <w:r>
        <w:rPr>
          <w:sz w:val="24"/>
          <w:szCs w:val="22"/>
        </w:rPr>
        <w:t>Medical Diagnostics</w:t>
      </w:r>
      <w:r w:rsidR="00066011">
        <w:rPr>
          <w:sz w:val="24"/>
          <w:szCs w:val="22"/>
        </w:rPr>
        <w:t xml:space="preserve"> and Vitals (Body temperature, pulse rate, blood </w:t>
      </w:r>
      <w:proofErr w:type="spellStart"/>
      <w:r w:rsidR="00066011">
        <w:rPr>
          <w:sz w:val="24"/>
          <w:szCs w:val="22"/>
        </w:rPr>
        <w:t>pressure,etc</w:t>
      </w:r>
      <w:proofErr w:type="spellEnd"/>
      <w:r w:rsidR="00066011">
        <w:rPr>
          <w:sz w:val="24"/>
          <w:szCs w:val="22"/>
        </w:rPr>
        <w:t>)</w:t>
      </w:r>
    </w:p>
    <w:p w:rsidR="00CB0810" w:rsidRDefault="00CB0810" w:rsidP="00CB0810">
      <w:pPr>
        <w:pStyle w:val="ListParagraph"/>
        <w:numPr>
          <w:ilvl w:val="0"/>
          <w:numId w:val="2"/>
        </w:numPr>
        <w:rPr>
          <w:sz w:val="24"/>
          <w:szCs w:val="22"/>
        </w:rPr>
      </w:pPr>
      <w:r>
        <w:rPr>
          <w:sz w:val="24"/>
          <w:szCs w:val="22"/>
        </w:rPr>
        <w:t>Medical treatment information</w:t>
      </w:r>
      <w:r w:rsidR="00066011">
        <w:rPr>
          <w:sz w:val="24"/>
          <w:szCs w:val="22"/>
        </w:rPr>
        <w:t xml:space="preserve"> </w:t>
      </w:r>
    </w:p>
    <w:p w:rsidR="00CB0810" w:rsidRDefault="00CB0810" w:rsidP="00CB0810">
      <w:pPr>
        <w:pStyle w:val="ListParagraph"/>
        <w:numPr>
          <w:ilvl w:val="0"/>
          <w:numId w:val="2"/>
        </w:numPr>
        <w:rPr>
          <w:sz w:val="24"/>
          <w:szCs w:val="22"/>
        </w:rPr>
      </w:pPr>
      <w:r>
        <w:rPr>
          <w:sz w:val="24"/>
          <w:szCs w:val="22"/>
        </w:rPr>
        <w:t>Medical appointments</w:t>
      </w:r>
    </w:p>
    <w:p w:rsidR="00CB0810" w:rsidRDefault="00CB0810" w:rsidP="00CB0810">
      <w:pPr>
        <w:pStyle w:val="ListParagraph"/>
        <w:numPr>
          <w:ilvl w:val="0"/>
          <w:numId w:val="2"/>
        </w:numPr>
        <w:rPr>
          <w:sz w:val="24"/>
          <w:szCs w:val="22"/>
        </w:rPr>
      </w:pPr>
      <w:r>
        <w:rPr>
          <w:sz w:val="24"/>
          <w:szCs w:val="22"/>
        </w:rPr>
        <w:t>Patients’ doctor</w:t>
      </w:r>
    </w:p>
    <w:p w:rsidR="00CB0810" w:rsidRDefault="00CB0810" w:rsidP="00CB0810">
      <w:pPr>
        <w:rPr>
          <w:sz w:val="24"/>
          <w:szCs w:val="22"/>
        </w:rPr>
      </w:pPr>
    </w:p>
    <w:p w:rsidR="00CB0810" w:rsidRDefault="00CB0810" w:rsidP="00CB0810">
      <w:pPr>
        <w:rPr>
          <w:b/>
          <w:bCs/>
          <w:sz w:val="28"/>
          <w:szCs w:val="24"/>
        </w:rPr>
      </w:pPr>
      <w:r>
        <w:rPr>
          <w:b/>
          <w:bCs/>
          <w:sz w:val="28"/>
          <w:szCs w:val="24"/>
        </w:rPr>
        <w:t>Non-</w:t>
      </w:r>
      <w:r w:rsidRPr="00CB0810">
        <w:rPr>
          <w:b/>
          <w:bCs/>
          <w:sz w:val="28"/>
          <w:szCs w:val="24"/>
        </w:rPr>
        <w:t>Personal Information</w:t>
      </w:r>
    </w:p>
    <w:p w:rsidR="00CB0810" w:rsidRDefault="00CB0810" w:rsidP="00CB0810">
      <w:pPr>
        <w:pStyle w:val="ListParagraph"/>
        <w:numPr>
          <w:ilvl w:val="0"/>
          <w:numId w:val="3"/>
        </w:numPr>
        <w:rPr>
          <w:sz w:val="24"/>
          <w:szCs w:val="22"/>
        </w:rPr>
      </w:pPr>
      <w:r w:rsidRPr="000964F2">
        <w:rPr>
          <w:b/>
          <w:bCs/>
          <w:sz w:val="24"/>
          <w:szCs w:val="22"/>
        </w:rPr>
        <w:t>App usage data</w:t>
      </w:r>
      <w:r w:rsidR="000964F2">
        <w:rPr>
          <w:sz w:val="24"/>
          <w:szCs w:val="22"/>
        </w:rPr>
        <w:t xml:space="preserve"> - </w:t>
      </w:r>
      <w:r w:rsidR="000964F2" w:rsidRPr="000964F2">
        <w:rPr>
          <w:rFonts w:cstheme="minorHAnsi"/>
          <w:shd w:val="clear" w:color="auto" w:fill="FFFFFF"/>
        </w:rPr>
        <w:t>This App Usage Data may include information such as your computer’s IP address, device model and version, device identifier, operating system, time zone, name of your mobile operator or ISP, application performance measurements, and error conditions</w:t>
      </w:r>
    </w:p>
    <w:p w:rsidR="00CB0810" w:rsidRPr="00BA435B" w:rsidRDefault="00CB0810" w:rsidP="00E55361">
      <w:pPr>
        <w:pStyle w:val="ListParagraph"/>
        <w:numPr>
          <w:ilvl w:val="0"/>
          <w:numId w:val="3"/>
        </w:numPr>
        <w:rPr>
          <w:sz w:val="24"/>
          <w:szCs w:val="22"/>
        </w:rPr>
      </w:pPr>
      <w:r w:rsidRPr="000964F2">
        <w:rPr>
          <w:b/>
          <w:bCs/>
          <w:sz w:val="24"/>
          <w:szCs w:val="22"/>
        </w:rPr>
        <w:t>App’s log data</w:t>
      </w:r>
      <w:r w:rsidR="000964F2">
        <w:rPr>
          <w:sz w:val="24"/>
          <w:szCs w:val="22"/>
        </w:rPr>
        <w:t xml:space="preserve"> – </w:t>
      </w:r>
      <w:r w:rsidR="000964F2">
        <w:t>This log data may include certain outputs of the app, success and failure states of network calls, etc.</w:t>
      </w:r>
    </w:p>
    <w:p w:rsidR="00BA435B" w:rsidRDefault="00BA435B" w:rsidP="00BA435B">
      <w:pPr>
        <w:rPr>
          <w:b/>
          <w:sz w:val="28"/>
          <w:szCs w:val="24"/>
        </w:rPr>
      </w:pPr>
      <w:r>
        <w:rPr>
          <w:b/>
          <w:sz w:val="28"/>
          <w:szCs w:val="24"/>
        </w:rPr>
        <w:t>How we store your data</w:t>
      </w:r>
    </w:p>
    <w:p w:rsidR="00BA435B" w:rsidRPr="00BA435B" w:rsidRDefault="00BA435B" w:rsidP="00BA435B">
      <w:pPr>
        <w:rPr>
          <w:bCs/>
          <w:sz w:val="24"/>
          <w:szCs w:val="22"/>
        </w:rPr>
      </w:pPr>
      <w:r>
        <w:rPr>
          <w:bCs/>
          <w:sz w:val="24"/>
          <w:szCs w:val="22"/>
        </w:rPr>
        <w:t xml:space="preserve">The app is meant for both Offline as well as </w:t>
      </w:r>
      <w:proofErr w:type="gramStart"/>
      <w:r>
        <w:rPr>
          <w:bCs/>
          <w:sz w:val="24"/>
          <w:szCs w:val="22"/>
        </w:rPr>
        <w:t>Online</w:t>
      </w:r>
      <w:proofErr w:type="gramEnd"/>
      <w:r>
        <w:rPr>
          <w:bCs/>
          <w:sz w:val="24"/>
          <w:szCs w:val="22"/>
        </w:rPr>
        <w:t xml:space="preserve"> use. </w:t>
      </w:r>
    </w:p>
    <w:p w:rsidR="00CB0810" w:rsidRDefault="000964F2" w:rsidP="00CB0810">
      <w:pPr>
        <w:rPr>
          <w:b/>
          <w:bCs/>
          <w:sz w:val="28"/>
          <w:szCs w:val="24"/>
        </w:rPr>
      </w:pPr>
      <w:r>
        <w:rPr>
          <w:b/>
          <w:bCs/>
          <w:sz w:val="28"/>
          <w:szCs w:val="24"/>
        </w:rPr>
        <w:t xml:space="preserve">How do we use your </w:t>
      </w:r>
      <w:proofErr w:type="gramStart"/>
      <w:r>
        <w:rPr>
          <w:b/>
          <w:bCs/>
          <w:sz w:val="28"/>
          <w:szCs w:val="24"/>
        </w:rPr>
        <w:t>data</w:t>
      </w:r>
      <w:proofErr w:type="gramEnd"/>
    </w:p>
    <w:p w:rsidR="000964F2" w:rsidRDefault="000964F2" w:rsidP="000964F2">
      <w:pPr>
        <w:pStyle w:val="ListParagraph"/>
        <w:numPr>
          <w:ilvl w:val="0"/>
          <w:numId w:val="4"/>
        </w:numPr>
        <w:rPr>
          <w:sz w:val="24"/>
          <w:szCs w:val="22"/>
        </w:rPr>
      </w:pPr>
      <w:r>
        <w:rPr>
          <w:sz w:val="24"/>
          <w:szCs w:val="22"/>
        </w:rPr>
        <w:t>We do not sell your data</w:t>
      </w:r>
    </w:p>
    <w:p w:rsidR="000964F2" w:rsidRDefault="000964F2" w:rsidP="000964F2">
      <w:pPr>
        <w:pStyle w:val="ListParagraph"/>
        <w:numPr>
          <w:ilvl w:val="0"/>
          <w:numId w:val="4"/>
        </w:numPr>
        <w:rPr>
          <w:sz w:val="24"/>
          <w:szCs w:val="22"/>
        </w:rPr>
      </w:pPr>
      <w:r>
        <w:rPr>
          <w:sz w:val="24"/>
          <w:szCs w:val="22"/>
        </w:rPr>
        <w:t>All these personal details helps in creating a record of a certain patient. It helps the Users of this app (the Providers) to maintain the track of the patient.</w:t>
      </w:r>
    </w:p>
    <w:p w:rsidR="000964F2" w:rsidRDefault="000964F2" w:rsidP="000964F2">
      <w:pPr>
        <w:pStyle w:val="ListParagraph"/>
        <w:numPr>
          <w:ilvl w:val="0"/>
          <w:numId w:val="4"/>
        </w:numPr>
        <w:rPr>
          <w:sz w:val="24"/>
          <w:szCs w:val="22"/>
        </w:rPr>
      </w:pPr>
      <w:r>
        <w:rPr>
          <w:sz w:val="24"/>
          <w:szCs w:val="22"/>
        </w:rPr>
        <w:t xml:space="preserve">For users’ assistance we may require the personal details of the Patients (such as </w:t>
      </w:r>
      <w:proofErr w:type="spellStart"/>
      <w:r>
        <w:rPr>
          <w:sz w:val="24"/>
          <w:szCs w:val="22"/>
        </w:rPr>
        <w:t>DoB</w:t>
      </w:r>
      <w:proofErr w:type="spellEnd"/>
      <w:r>
        <w:rPr>
          <w:sz w:val="24"/>
          <w:szCs w:val="22"/>
        </w:rPr>
        <w:t xml:space="preserve">, name, </w:t>
      </w:r>
      <w:proofErr w:type="spellStart"/>
      <w:r>
        <w:rPr>
          <w:sz w:val="24"/>
          <w:szCs w:val="22"/>
        </w:rPr>
        <w:t>etc</w:t>
      </w:r>
      <w:proofErr w:type="spellEnd"/>
      <w:r>
        <w:rPr>
          <w:sz w:val="24"/>
          <w:szCs w:val="22"/>
        </w:rPr>
        <w:t>) to easily track the patient and find their records</w:t>
      </w:r>
    </w:p>
    <w:p w:rsidR="000964F2" w:rsidRDefault="00066011" w:rsidP="000964F2">
      <w:pPr>
        <w:pStyle w:val="ListParagraph"/>
        <w:numPr>
          <w:ilvl w:val="0"/>
          <w:numId w:val="4"/>
        </w:numPr>
        <w:rPr>
          <w:sz w:val="24"/>
          <w:szCs w:val="22"/>
        </w:rPr>
      </w:pPr>
      <w:r>
        <w:rPr>
          <w:sz w:val="24"/>
          <w:szCs w:val="22"/>
        </w:rPr>
        <w:t>We may aggregate and combine all personal information that we receive through the app from the Patient’s section as well as from the app’s log and usage data and use them to provide better experience across our platforms (both Web and Mobile)</w:t>
      </w:r>
    </w:p>
    <w:p w:rsidR="00066011" w:rsidRDefault="00066011" w:rsidP="00066011">
      <w:pPr>
        <w:rPr>
          <w:b/>
          <w:bCs/>
          <w:sz w:val="28"/>
          <w:szCs w:val="24"/>
        </w:rPr>
      </w:pPr>
      <w:r>
        <w:rPr>
          <w:b/>
          <w:bCs/>
          <w:sz w:val="28"/>
          <w:szCs w:val="24"/>
        </w:rPr>
        <w:t>Information Sharing and Disclosure</w:t>
      </w:r>
    </w:p>
    <w:p w:rsidR="00066011" w:rsidRDefault="00066011" w:rsidP="00066011">
      <w:pPr>
        <w:pStyle w:val="ListParagraph"/>
        <w:numPr>
          <w:ilvl w:val="0"/>
          <w:numId w:val="7"/>
        </w:numPr>
        <w:rPr>
          <w:sz w:val="24"/>
          <w:szCs w:val="22"/>
        </w:rPr>
      </w:pPr>
      <w:r>
        <w:rPr>
          <w:sz w:val="24"/>
          <w:szCs w:val="22"/>
        </w:rPr>
        <w:t xml:space="preserve">The </w:t>
      </w:r>
      <w:r>
        <w:rPr>
          <w:b/>
          <w:bCs/>
          <w:sz w:val="24"/>
          <w:szCs w:val="22"/>
        </w:rPr>
        <w:t>Patients</w:t>
      </w:r>
      <w:r>
        <w:rPr>
          <w:sz w:val="24"/>
          <w:szCs w:val="22"/>
        </w:rPr>
        <w:t xml:space="preserve"> are not our immediate/Primary/End Users of this app</w:t>
      </w:r>
    </w:p>
    <w:p w:rsidR="00066011" w:rsidRDefault="00066011" w:rsidP="00066011">
      <w:pPr>
        <w:pStyle w:val="ListParagraph"/>
        <w:numPr>
          <w:ilvl w:val="0"/>
          <w:numId w:val="7"/>
        </w:numPr>
        <w:rPr>
          <w:sz w:val="24"/>
          <w:szCs w:val="22"/>
        </w:rPr>
      </w:pPr>
      <w:r>
        <w:rPr>
          <w:sz w:val="24"/>
          <w:szCs w:val="22"/>
        </w:rPr>
        <w:t xml:space="preserve">The </w:t>
      </w:r>
      <w:r>
        <w:rPr>
          <w:b/>
          <w:bCs/>
          <w:sz w:val="24"/>
          <w:szCs w:val="22"/>
        </w:rPr>
        <w:t xml:space="preserve">Providers </w:t>
      </w:r>
      <w:r>
        <w:rPr>
          <w:sz w:val="24"/>
          <w:szCs w:val="22"/>
        </w:rPr>
        <w:t>(Nurse, Doctor, Clerk) are the primary End-users of this app</w:t>
      </w:r>
    </w:p>
    <w:p w:rsidR="00066011" w:rsidRDefault="00066011" w:rsidP="00066011">
      <w:pPr>
        <w:pStyle w:val="ListParagraph"/>
        <w:numPr>
          <w:ilvl w:val="0"/>
          <w:numId w:val="7"/>
        </w:numPr>
        <w:rPr>
          <w:sz w:val="24"/>
          <w:szCs w:val="22"/>
        </w:rPr>
      </w:pPr>
      <w:r>
        <w:rPr>
          <w:sz w:val="24"/>
          <w:szCs w:val="22"/>
        </w:rPr>
        <w:t xml:space="preserve">The Patients’ data is shared across various Providers with respect to the </w:t>
      </w:r>
      <w:r w:rsidR="00E55361">
        <w:rPr>
          <w:sz w:val="24"/>
          <w:szCs w:val="22"/>
        </w:rPr>
        <w:t xml:space="preserve">proceedings of the Patient’s visit, treatment, </w:t>
      </w:r>
      <w:proofErr w:type="spellStart"/>
      <w:r w:rsidR="00E55361">
        <w:rPr>
          <w:sz w:val="24"/>
          <w:szCs w:val="22"/>
        </w:rPr>
        <w:t>etc</w:t>
      </w:r>
      <w:proofErr w:type="spellEnd"/>
    </w:p>
    <w:p w:rsidR="00E55361" w:rsidRDefault="00E55361" w:rsidP="00066011">
      <w:pPr>
        <w:pStyle w:val="ListParagraph"/>
        <w:numPr>
          <w:ilvl w:val="0"/>
          <w:numId w:val="7"/>
        </w:numPr>
        <w:rPr>
          <w:sz w:val="24"/>
          <w:szCs w:val="22"/>
        </w:rPr>
      </w:pPr>
      <w:r>
        <w:rPr>
          <w:b/>
          <w:bCs/>
          <w:sz w:val="24"/>
          <w:szCs w:val="22"/>
        </w:rPr>
        <w:t xml:space="preserve">Compliance with Laws and Law Enforcement: </w:t>
      </w:r>
      <w:r>
        <w:rPr>
          <w:color w:val="70AD47" w:themeColor="accent6"/>
          <w:sz w:val="24"/>
          <w:szCs w:val="22"/>
        </w:rPr>
        <w:t>Please fill this as per the Law. I do not have any information regarding this</w:t>
      </w:r>
    </w:p>
    <w:p w:rsidR="00E55361" w:rsidRDefault="00E55361" w:rsidP="00E55361">
      <w:pPr>
        <w:rPr>
          <w:b/>
          <w:sz w:val="28"/>
          <w:szCs w:val="24"/>
        </w:rPr>
      </w:pPr>
    </w:p>
    <w:p w:rsidR="00BA435B" w:rsidRDefault="00BA435B" w:rsidP="00E55361">
      <w:pPr>
        <w:rPr>
          <w:b/>
          <w:sz w:val="28"/>
          <w:szCs w:val="24"/>
        </w:rPr>
      </w:pPr>
    </w:p>
    <w:p w:rsidR="00E55361" w:rsidRDefault="00E55361" w:rsidP="00E55361">
      <w:pPr>
        <w:rPr>
          <w:b/>
          <w:sz w:val="28"/>
          <w:szCs w:val="24"/>
        </w:rPr>
      </w:pPr>
      <w:r>
        <w:rPr>
          <w:b/>
          <w:sz w:val="28"/>
          <w:szCs w:val="24"/>
        </w:rPr>
        <w:t>Data Retention</w:t>
      </w:r>
    </w:p>
    <w:p w:rsidR="00E55361" w:rsidRDefault="00E55361" w:rsidP="00E55361">
      <w:pPr>
        <w:rPr>
          <w:sz w:val="24"/>
          <w:szCs w:val="22"/>
        </w:rPr>
      </w:pPr>
      <w:r>
        <w:rPr>
          <w:sz w:val="24"/>
          <w:szCs w:val="22"/>
        </w:rPr>
        <w:t>We retain all the data generated by the app and web client. If an account is deactivated/deleted, we move the data related to that account away from our active database BUT is retained in our Backup database.</w:t>
      </w:r>
    </w:p>
    <w:p w:rsidR="00E55361" w:rsidRDefault="00E55361" w:rsidP="00E55361">
      <w:pPr>
        <w:rPr>
          <w:b/>
          <w:bCs/>
          <w:sz w:val="28"/>
          <w:szCs w:val="24"/>
        </w:rPr>
      </w:pPr>
      <w:r>
        <w:rPr>
          <w:b/>
          <w:bCs/>
          <w:sz w:val="28"/>
          <w:szCs w:val="24"/>
        </w:rPr>
        <w:t>Security – How we protect your Data</w:t>
      </w:r>
    </w:p>
    <w:p w:rsidR="00BA435B" w:rsidRDefault="00BA435B" w:rsidP="00E55361">
      <w:pPr>
        <w:rPr>
          <w:b/>
          <w:bCs/>
          <w:sz w:val="24"/>
          <w:szCs w:val="22"/>
        </w:rPr>
      </w:pPr>
      <w:r>
        <w:rPr>
          <w:b/>
          <w:bCs/>
          <w:sz w:val="24"/>
          <w:szCs w:val="22"/>
        </w:rPr>
        <w:t>Client Side</w:t>
      </w:r>
    </w:p>
    <w:p w:rsidR="00BA435B" w:rsidRPr="00BA435B" w:rsidRDefault="00BA435B" w:rsidP="00BA435B">
      <w:pPr>
        <w:pStyle w:val="ListParagraph"/>
        <w:numPr>
          <w:ilvl w:val="0"/>
          <w:numId w:val="8"/>
        </w:numPr>
        <w:rPr>
          <w:bCs/>
          <w:sz w:val="24"/>
          <w:szCs w:val="22"/>
        </w:rPr>
      </w:pPr>
      <w:r w:rsidRPr="00BA435B">
        <w:rPr>
          <w:bCs/>
          <w:sz w:val="24"/>
          <w:szCs w:val="22"/>
        </w:rPr>
        <w:t xml:space="preserve">Hashing Users’ Password – this App uses </w:t>
      </w:r>
      <w:hyperlink r:id="rId5" w:history="1">
        <w:r w:rsidRPr="00BA435B">
          <w:rPr>
            <w:rStyle w:val="Hyperlink"/>
            <w:bCs/>
            <w:sz w:val="24"/>
            <w:szCs w:val="22"/>
          </w:rPr>
          <w:t>BCrypt</w:t>
        </w:r>
      </w:hyperlink>
      <w:r w:rsidRPr="00BA435B">
        <w:rPr>
          <w:bCs/>
          <w:sz w:val="24"/>
          <w:szCs w:val="22"/>
        </w:rPr>
        <w:t xml:space="preserve"> hashing function.</w:t>
      </w:r>
    </w:p>
    <w:p w:rsidR="00BA435B" w:rsidRPr="00BA435B" w:rsidRDefault="00BA435B" w:rsidP="00BA435B">
      <w:pPr>
        <w:pStyle w:val="ListParagraph"/>
        <w:numPr>
          <w:ilvl w:val="0"/>
          <w:numId w:val="8"/>
        </w:numPr>
        <w:rPr>
          <w:bCs/>
          <w:sz w:val="24"/>
          <w:szCs w:val="22"/>
        </w:rPr>
      </w:pPr>
      <w:r w:rsidRPr="00BA435B">
        <w:rPr>
          <w:bCs/>
          <w:sz w:val="24"/>
          <w:szCs w:val="22"/>
        </w:rPr>
        <w:t xml:space="preserve">Local Database Encryption – Uses </w:t>
      </w:r>
      <w:hyperlink r:id="rId6" w:history="1">
        <w:r w:rsidRPr="00BA435B">
          <w:rPr>
            <w:rStyle w:val="Hyperlink"/>
            <w:bCs/>
            <w:sz w:val="24"/>
            <w:szCs w:val="22"/>
          </w:rPr>
          <w:t>AES-256 Cipher</w:t>
        </w:r>
      </w:hyperlink>
      <w:r w:rsidRPr="00BA435B">
        <w:rPr>
          <w:bCs/>
          <w:sz w:val="24"/>
          <w:szCs w:val="22"/>
        </w:rPr>
        <w:t xml:space="preserve"> (using a combination of username and password as its key)</w:t>
      </w:r>
    </w:p>
    <w:p w:rsidR="00BA435B" w:rsidRDefault="00BA435B" w:rsidP="00BA435B">
      <w:pPr>
        <w:rPr>
          <w:b/>
          <w:sz w:val="24"/>
          <w:szCs w:val="22"/>
        </w:rPr>
      </w:pPr>
      <w:r>
        <w:rPr>
          <w:b/>
          <w:sz w:val="24"/>
          <w:szCs w:val="22"/>
        </w:rPr>
        <w:t>Server Side</w:t>
      </w:r>
    </w:p>
    <w:p w:rsidR="00BA435B" w:rsidRDefault="00BA435B" w:rsidP="00BA435B">
      <w:pPr>
        <w:pStyle w:val="ListParagraph"/>
        <w:numPr>
          <w:ilvl w:val="0"/>
          <w:numId w:val="9"/>
        </w:numPr>
        <w:rPr>
          <w:bCs/>
          <w:sz w:val="24"/>
          <w:szCs w:val="22"/>
        </w:rPr>
      </w:pPr>
      <w:r>
        <w:rPr>
          <w:bCs/>
          <w:sz w:val="24"/>
          <w:szCs w:val="22"/>
        </w:rPr>
        <w:t xml:space="preserve">Patient’s Identifiers are </w:t>
      </w:r>
      <w:proofErr w:type="gramStart"/>
      <w:r>
        <w:rPr>
          <w:bCs/>
          <w:sz w:val="24"/>
          <w:szCs w:val="22"/>
        </w:rPr>
        <w:t>Validated</w:t>
      </w:r>
      <w:proofErr w:type="gramEnd"/>
      <w:r>
        <w:rPr>
          <w:bCs/>
          <w:sz w:val="24"/>
          <w:szCs w:val="22"/>
        </w:rPr>
        <w:t xml:space="preserve"> using “</w:t>
      </w:r>
      <w:hyperlink r:id="rId7" w:history="1">
        <w:r w:rsidRPr="00BA435B">
          <w:rPr>
            <w:rStyle w:val="Hyperlink"/>
            <w:bCs/>
            <w:sz w:val="24"/>
            <w:szCs w:val="22"/>
          </w:rPr>
          <w:t>Mod10</w:t>
        </w:r>
      </w:hyperlink>
      <w:r>
        <w:rPr>
          <w:bCs/>
          <w:sz w:val="24"/>
          <w:szCs w:val="22"/>
        </w:rPr>
        <w:t>” algorithm</w:t>
      </w:r>
      <w:r w:rsidR="00D00676">
        <w:rPr>
          <w:bCs/>
          <w:sz w:val="24"/>
          <w:szCs w:val="22"/>
        </w:rPr>
        <w:t>. This is used while creating new Patient’s Identifiers and avoid errors.</w:t>
      </w:r>
    </w:p>
    <w:p w:rsidR="00D00676" w:rsidRDefault="00D00676" w:rsidP="00BA435B">
      <w:pPr>
        <w:pStyle w:val="ListParagraph"/>
        <w:numPr>
          <w:ilvl w:val="0"/>
          <w:numId w:val="9"/>
        </w:numPr>
        <w:rPr>
          <w:bCs/>
          <w:sz w:val="24"/>
          <w:szCs w:val="22"/>
        </w:rPr>
      </w:pPr>
      <w:r>
        <w:rPr>
          <w:bCs/>
          <w:sz w:val="24"/>
          <w:szCs w:val="22"/>
        </w:rPr>
        <w:t>Data is transmitted through a Secure SSL Connection</w:t>
      </w:r>
    </w:p>
    <w:p w:rsidR="00D00676" w:rsidRPr="00BA435B" w:rsidRDefault="00D00676" w:rsidP="00BA435B">
      <w:pPr>
        <w:pStyle w:val="ListParagraph"/>
        <w:numPr>
          <w:ilvl w:val="0"/>
          <w:numId w:val="9"/>
        </w:numPr>
        <w:rPr>
          <w:bCs/>
          <w:sz w:val="24"/>
          <w:szCs w:val="22"/>
        </w:rPr>
      </w:pPr>
      <w:r>
        <w:rPr>
          <w:bCs/>
          <w:sz w:val="24"/>
          <w:szCs w:val="22"/>
        </w:rPr>
        <w:t xml:space="preserve">Strings are Hashed using </w:t>
      </w:r>
      <w:r>
        <w:rPr>
          <w:bCs/>
          <w:sz w:val="24"/>
          <w:szCs w:val="22"/>
        </w:rPr>
        <w:fldChar w:fldCharType="begin"/>
      </w:r>
      <w:r>
        <w:rPr>
          <w:bCs/>
          <w:sz w:val="24"/>
          <w:szCs w:val="22"/>
        </w:rPr>
        <w:instrText xml:space="preserve"> HYPERLINK "https://en.wikipedia.org/wiki/SHA-2" </w:instrText>
      </w:r>
      <w:r>
        <w:rPr>
          <w:bCs/>
          <w:sz w:val="24"/>
          <w:szCs w:val="22"/>
        </w:rPr>
      </w:r>
      <w:r>
        <w:rPr>
          <w:bCs/>
          <w:sz w:val="24"/>
          <w:szCs w:val="22"/>
        </w:rPr>
        <w:fldChar w:fldCharType="separate"/>
      </w:r>
      <w:r w:rsidRPr="00D00676">
        <w:rPr>
          <w:rStyle w:val="Hyperlink"/>
          <w:bCs/>
          <w:sz w:val="24"/>
          <w:szCs w:val="22"/>
        </w:rPr>
        <w:t>SHA-512</w:t>
      </w:r>
      <w:r>
        <w:rPr>
          <w:bCs/>
          <w:sz w:val="24"/>
          <w:szCs w:val="22"/>
        </w:rPr>
        <w:fldChar w:fldCharType="end"/>
      </w:r>
      <w:bookmarkStart w:id="0" w:name="_GoBack"/>
      <w:bookmarkEnd w:id="0"/>
    </w:p>
    <w:p w:rsidR="00E55361" w:rsidRDefault="00E55361" w:rsidP="00E55361">
      <w:pPr>
        <w:rPr>
          <w:b/>
          <w:sz w:val="28"/>
          <w:szCs w:val="24"/>
        </w:rPr>
      </w:pPr>
      <w:r>
        <w:rPr>
          <w:b/>
          <w:sz w:val="28"/>
          <w:szCs w:val="24"/>
        </w:rPr>
        <w:t>Reporting a Problem</w:t>
      </w:r>
    </w:p>
    <w:p w:rsidR="00E55361" w:rsidRDefault="00E55361" w:rsidP="00E55361">
      <w:pPr>
        <w:pStyle w:val="NormalWeb"/>
        <w:shd w:val="clear" w:color="auto" w:fill="FFFFFF"/>
        <w:spacing w:before="0" w:beforeAutospacing="0" w:after="150" w:afterAutospacing="0" w:line="360" w:lineRule="atLeast"/>
        <w:rPr>
          <w:rFonts w:asciiTheme="minorHAnsi" w:hAnsiTheme="minorHAnsi" w:cstheme="minorHAnsi"/>
        </w:rPr>
      </w:pPr>
      <w:r w:rsidRPr="00E55361">
        <w:rPr>
          <w:rFonts w:asciiTheme="minorHAnsi" w:hAnsiTheme="minorHAnsi" w:cstheme="minorHAnsi"/>
        </w:rPr>
        <w:t xml:space="preserve">If you feel your account may have been compromised, or you discover abuse or misuse of </w:t>
      </w:r>
      <w:proofErr w:type="spellStart"/>
      <w:r>
        <w:rPr>
          <w:rFonts w:asciiTheme="minorHAnsi" w:hAnsiTheme="minorHAnsi" w:cstheme="minorHAnsi"/>
        </w:rPr>
        <w:t>OpenMRS</w:t>
      </w:r>
      <w:proofErr w:type="spellEnd"/>
      <w:r w:rsidRPr="00E55361">
        <w:rPr>
          <w:rFonts w:asciiTheme="minorHAnsi" w:hAnsiTheme="minorHAnsi" w:cstheme="minorHAnsi"/>
        </w:rPr>
        <w:t xml:space="preserve"> Services, the Site or the </w:t>
      </w:r>
      <w:proofErr w:type="spellStart"/>
      <w:r>
        <w:rPr>
          <w:rFonts w:asciiTheme="minorHAnsi" w:hAnsiTheme="minorHAnsi" w:cstheme="minorHAnsi"/>
        </w:rPr>
        <w:t>OpenMRS</w:t>
      </w:r>
      <w:proofErr w:type="spellEnd"/>
      <w:r w:rsidRPr="00E55361">
        <w:rPr>
          <w:rFonts w:asciiTheme="minorHAnsi" w:hAnsiTheme="minorHAnsi" w:cstheme="minorHAnsi"/>
        </w:rPr>
        <w:t xml:space="preserve"> App, please report it immediately to </w:t>
      </w:r>
      <w:r>
        <w:rPr>
          <w:rFonts w:asciiTheme="minorHAnsi" w:hAnsiTheme="minorHAnsi" w:cstheme="minorHAnsi"/>
          <w:color w:val="70AD47" w:themeColor="accent6"/>
        </w:rPr>
        <w:t>[</w:t>
      </w:r>
      <w:proofErr w:type="spellStart"/>
      <w:r>
        <w:rPr>
          <w:rFonts w:asciiTheme="minorHAnsi" w:hAnsiTheme="minorHAnsi" w:cstheme="minorHAnsi"/>
          <w:color w:val="70AD47" w:themeColor="accent6"/>
        </w:rPr>
        <w:t>provide_a_valid_support_link</w:t>
      </w:r>
      <w:proofErr w:type="spellEnd"/>
      <w:r>
        <w:rPr>
          <w:rFonts w:asciiTheme="minorHAnsi" w:hAnsiTheme="minorHAnsi" w:cstheme="minorHAnsi"/>
          <w:color w:val="70AD47" w:themeColor="accent6"/>
        </w:rPr>
        <w:t>]</w:t>
      </w:r>
      <w:r w:rsidRPr="00E55361">
        <w:rPr>
          <w:rFonts w:asciiTheme="minorHAnsi" w:hAnsiTheme="minorHAnsi" w:cstheme="minorHAnsi"/>
        </w:rPr>
        <w:t> and we’ll investigate.</w:t>
      </w:r>
    </w:p>
    <w:p w:rsidR="00E55361" w:rsidRDefault="00E55361" w:rsidP="00E55361">
      <w:pPr>
        <w:pStyle w:val="NormalWeb"/>
        <w:shd w:val="clear" w:color="auto" w:fill="FFFFFF"/>
        <w:spacing w:before="0" w:beforeAutospacing="0" w:after="150" w:afterAutospacing="0" w:line="360" w:lineRule="atLeast"/>
        <w:rPr>
          <w:rFonts w:asciiTheme="minorHAnsi" w:hAnsiTheme="minorHAnsi" w:cstheme="minorHAnsi"/>
          <w:b/>
          <w:bCs/>
          <w:sz w:val="28"/>
          <w:szCs w:val="28"/>
        </w:rPr>
      </w:pPr>
      <w:r>
        <w:rPr>
          <w:rFonts w:asciiTheme="minorHAnsi" w:hAnsiTheme="minorHAnsi" w:cstheme="minorHAnsi"/>
          <w:b/>
          <w:bCs/>
          <w:sz w:val="28"/>
          <w:szCs w:val="28"/>
        </w:rPr>
        <w:t>Policy towards Children</w:t>
      </w:r>
    </w:p>
    <w:p w:rsidR="00E55361" w:rsidRDefault="00E55361" w:rsidP="00E55361">
      <w:pPr>
        <w:pStyle w:val="NormalWeb"/>
        <w:shd w:val="clear" w:color="auto" w:fill="FFFFFF"/>
        <w:spacing w:before="0" w:beforeAutospacing="0" w:after="150" w:afterAutospacing="0" w:line="360" w:lineRule="atLeast"/>
        <w:rPr>
          <w:rFonts w:asciiTheme="minorHAnsi" w:hAnsiTheme="minorHAnsi" w:cstheme="minorHAnsi"/>
          <w:b/>
          <w:bCs/>
        </w:rPr>
      </w:pPr>
      <w:r w:rsidRPr="00E55361">
        <w:rPr>
          <w:rFonts w:asciiTheme="minorHAnsi" w:hAnsiTheme="minorHAnsi" w:cstheme="minorHAnsi"/>
          <w:color w:val="0A0A0A"/>
          <w:spacing w:val="3"/>
          <w:shd w:val="clear" w:color="auto" w:fill="FFFFFF"/>
        </w:rPr>
        <w:t xml:space="preserve">This </w:t>
      </w:r>
      <w:r w:rsidR="00BA435B">
        <w:rPr>
          <w:rFonts w:asciiTheme="minorHAnsi" w:hAnsiTheme="minorHAnsi" w:cstheme="minorHAnsi"/>
          <w:color w:val="0A0A0A"/>
          <w:spacing w:val="3"/>
          <w:shd w:val="clear" w:color="auto" w:fill="FFFFFF"/>
        </w:rPr>
        <w:t>app</w:t>
      </w:r>
      <w:r w:rsidRPr="00E55361">
        <w:rPr>
          <w:rFonts w:asciiTheme="minorHAnsi" w:hAnsiTheme="minorHAnsi" w:cstheme="minorHAnsi"/>
          <w:color w:val="0A0A0A"/>
          <w:spacing w:val="3"/>
          <w:shd w:val="clear" w:color="auto" w:fill="FFFFFF"/>
        </w:rPr>
        <w:t xml:space="preserve"> is not intended for use by children under the age of 18. We will not knowingly collect any personal information from visitors under the age of 18. With any questions regarding this matter, please contact us at </w:t>
      </w:r>
      <w:r>
        <w:rPr>
          <w:rFonts w:asciiTheme="minorHAnsi" w:hAnsiTheme="minorHAnsi" w:cstheme="minorHAnsi"/>
          <w:color w:val="70AD47" w:themeColor="accent6"/>
        </w:rPr>
        <w:t>[</w:t>
      </w:r>
      <w:proofErr w:type="spellStart"/>
      <w:r>
        <w:rPr>
          <w:rFonts w:asciiTheme="minorHAnsi" w:hAnsiTheme="minorHAnsi" w:cstheme="minorHAnsi"/>
          <w:color w:val="70AD47" w:themeColor="accent6"/>
        </w:rPr>
        <w:t>provide_a_valid_support_link</w:t>
      </w:r>
      <w:proofErr w:type="spellEnd"/>
      <w:r>
        <w:rPr>
          <w:rFonts w:asciiTheme="minorHAnsi" w:hAnsiTheme="minorHAnsi" w:cstheme="minorHAnsi"/>
          <w:color w:val="70AD47" w:themeColor="accent6"/>
        </w:rPr>
        <w:t>]</w:t>
      </w:r>
      <w:r w:rsidRPr="00E55361">
        <w:rPr>
          <w:rFonts w:asciiTheme="minorHAnsi" w:hAnsiTheme="minorHAnsi" w:cstheme="minorHAnsi"/>
          <w:b/>
          <w:bCs/>
        </w:rPr>
        <w:t xml:space="preserve"> </w:t>
      </w:r>
    </w:p>
    <w:p w:rsidR="00BA435B" w:rsidRDefault="00BA435B" w:rsidP="00E55361">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However this app may collect data of children (Patients) under 18 and they will be subjected to the above stated Policies.</w:t>
      </w:r>
    </w:p>
    <w:p w:rsidR="00BA435B" w:rsidRDefault="00BA435B" w:rsidP="00E55361">
      <w:pPr>
        <w:pStyle w:val="NormalWeb"/>
        <w:shd w:val="clear" w:color="auto" w:fill="FFFFFF"/>
        <w:spacing w:before="0" w:beforeAutospacing="0" w:after="150" w:afterAutospacing="0" w:line="360" w:lineRule="atLeast"/>
        <w:rPr>
          <w:rFonts w:asciiTheme="minorHAnsi" w:hAnsiTheme="minorHAnsi" w:cstheme="minorHAnsi"/>
          <w:b/>
          <w:bCs/>
          <w:sz w:val="28"/>
          <w:szCs w:val="28"/>
        </w:rPr>
      </w:pPr>
      <w:r>
        <w:rPr>
          <w:rFonts w:asciiTheme="minorHAnsi" w:hAnsiTheme="minorHAnsi" w:cstheme="minorHAnsi"/>
          <w:b/>
          <w:bCs/>
          <w:sz w:val="28"/>
          <w:szCs w:val="28"/>
        </w:rPr>
        <w:t>Changes to Privacy Policy</w:t>
      </w:r>
    </w:p>
    <w:p w:rsidR="00BA435B" w:rsidRDefault="00BA435B" w:rsidP="00E55361">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The Privacy Policy is subjected to change without any prior notice. However, a statement regarding change in Policies will be posted on this page/document. Please check from time to time to ensure you are aware with the latest Policies.</w:t>
      </w:r>
    </w:p>
    <w:p w:rsidR="00BA435B" w:rsidRPr="00BA435B" w:rsidRDefault="00BA435B" w:rsidP="00E55361">
      <w:pPr>
        <w:pStyle w:val="NormalWeb"/>
        <w:shd w:val="clear" w:color="auto" w:fill="FFFFFF"/>
        <w:spacing w:before="0" w:beforeAutospacing="0" w:after="150" w:afterAutospacing="0" w:line="360" w:lineRule="atLeast"/>
        <w:rPr>
          <w:rFonts w:asciiTheme="minorHAnsi" w:hAnsiTheme="minorHAnsi" w:cstheme="minorHAnsi"/>
        </w:rPr>
      </w:pPr>
    </w:p>
    <w:p w:rsidR="00E55361" w:rsidRPr="00E55361" w:rsidRDefault="00E55361" w:rsidP="00E55361">
      <w:pPr>
        <w:rPr>
          <w:bCs/>
          <w:sz w:val="24"/>
          <w:szCs w:val="22"/>
        </w:rPr>
      </w:pPr>
    </w:p>
    <w:sectPr w:rsidR="00E55361" w:rsidRPr="00E55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533"/>
    <w:multiLevelType w:val="hybridMultilevel"/>
    <w:tmpl w:val="DA5CA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525B4F"/>
    <w:multiLevelType w:val="hybridMultilevel"/>
    <w:tmpl w:val="4874E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A64FE6"/>
    <w:multiLevelType w:val="hybridMultilevel"/>
    <w:tmpl w:val="DBC81A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844DBB"/>
    <w:multiLevelType w:val="hybridMultilevel"/>
    <w:tmpl w:val="71E618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6546634"/>
    <w:multiLevelType w:val="hybridMultilevel"/>
    <w:tmpl w:val="472EFE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4C0409"/>
    <w:multiLevelType w:val="hybridMultilevel"/>
    <w:tmpl w:val="03BC82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B4E197C"/>
    <w:multiLevelType w:val="hybridMultilevel"/>
    <w:tmpl w:val="CD7E0B5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7CE64ECD"/>
    <w:multiLevelType w:val="hybridMultilevel"/>
    <w:tmpl w:val="A9F6C1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F93022E"/>
    <w:multiLevelType w:val="hybridMultilevel"/>
    <w:tmpl w:val="8A2056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2"/>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90"/>
    <w:rsid w:val="00066011"/>
    <w:rsid w:val="000964F2"/>
    <w:rsid w:val="00433A96"/>
    <w:rsid w:val="00A26990"/>
    <w:rsid w:val="00A65C77"/>
    <w:rsid w:val="00BA435B"/>
    <w:rsid w:val="00CB0810"/>
    <w:rsid w:val="00D00676"/>
    <w:rsid w:val="00D20EC0"/>
    <w:rsid w:val="00E5536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88D14-5FEC-44FE-A462-504F1918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77"/>
    <w:pPr>
      <w:ind w:left="720"/>
      <w:contextualSpacing/>
    </w:pPr>
  </w:style>
  <w:style w:type="paragraph" w:styleId="NormalWeb">
    <w:name w:val="Normal (Web)"/>
    <w:basedOn w:val="Normal"/>
    <w:uiPriority w:val="99"/>
    <w:unhideWhenUsed/>
    <w:rsid w:val="00E5536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E55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ki/Advanced_Encryption_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Advanced_Encryption_Standard" TargetMode="External"/><Relationship Id="rId5" Type="http://schemas.openxmlformats.org/officeDocument/2006/relationships/hyperlink" Target="https://en.wikipedia.org/wiki/Bcry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Prasad</dc:creator>
  <cp:keywords/>
  <dc:description/>
  <cp:lastModifiedBy>Deepak Prasad</cp:lastModifiedBy>
  <cp:revision>1</cp:revision>
  <dcterms:created xsi:type="dcterms:W3CDTF">2019-03-23T12:52:00Z</dcterms:created>
  <dcterms:modified xsi:type="dcterms:W3CDTF">2019-03-23T14:12:00Z</dcterms:modified>
</cp:coreProperties>
</file>